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29F6" w14:textId="77777777" w:rsidR="00D71177" w:rsidRPr="00037D44" w:rsidRDefault="00D71177" w:rsidP="00D71177">
      <w:pPr>
        <w:rPr>
          <w:rFonts w:asciiTheme="majorHAnsi" w:hAnsiTheme="majorHAnsi" w:cstheme="majorHAnsi"/>
        </w:rPr>
      </w:pPr>
      <w:r w:rsidRPr="00037D44">
        <w:rPr>
          <w:rFonts w:asciiTheme="majorHAnsi" w:hAnsiTheme="majorHAnsi" w:cstheme="majorHAnsi"/>
        </w:rPr>
        <w:softHyphen/>
      </w:r>
    </w:p>
    <w:p w14:paraId="300090AB" w14:textId="77777777" w:rsidR="00D71177" w:rsidRPr="00D71177" w:rsidRDefault="00D71177" w:rsidP="00D71177">
      <w:pPr>
        <w:ind w:left="-101" w:firstLine="101"/>
        <w:outlineLvl w:val="0"/>
        <w:rPr>
          <w:rFonts w:asciiTheme="majorHAnsi" w:hAnsiTheme="majorHAnsi" w:cstheme="majorHAnsi"/>
          <w:b/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71177">
        <w:rPr>
          <w:rFonts w:asciiTheme="majorHAnsi" w:hAnsiTheme="majorHAnsi" w:cstheme="majorHAnsi"/>
          <w:b/>
          <w:outline/>
          <w:color w:val="000000"/>
          <w:sz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Laura Beyer</w:t>
      </w:r>
    </w:p>
    <w:p w14:paraId="20BAC2D8" w14:textId="77777777" w:rsidR="00D71177" w:rsidRPr="00037D44" w:rsidRDefault="00D71177" w:rsidP="00D71177">
      <w:pPr>
        <w:tabs>
          <w:tab w:val="left" w:pos="0"/>
        </w:tabs>
        <w:ind w:hanging="720"/>
        <w:rPr>
          <w:rFonts w:asciiTheme="majorHAnsi" w:hAnsiTheme="majorHAnsi" w:cstheme="majorHAnsi"/>
          <w:sz w:val="19"/>
        </w:rPr>
      </w:pPr>
      <w:r w:rsidRPr="00037D44">
        <w:rPr>
          <w:rFonts w:asciiTheme="majorHAnsi" w:hAnsiTheme="majorHAnsi" w:cstheme="majorHAnsi"/>
          <w:sz w:val="19"/>
        </w:rPr>
        <w:t xml:space="preserve">              </w:t>
      </w:r>
    </w:p>
    <w:p w14:paraId="37D1A053" w14:textId="77777777" w:rsidR="00D71177" w:rsidRPr="00037D44" w:rsidRDefault="00D71177" w:rsidP="00D71177">
      <w:pPr>
        <w:tabs>
          <w:tab w:val="left" w:pos="0"/>
        </w:tabs>
        <w:ind w:hanging="720"/>
        <w:outlineLvl w:val="0"/>
        <w:rPr>
          <w:rFonts w:asciiTheme="majorHAnsi" w:hAnsiTheme="majorHAnsi" w:cstheme="majorHAnsi"/>
          <w:b/>
          <w:sz w:val="22"/>
        </w:rPr>
      </w:pPr>
      <w:r w:rsidRPr="00037D44">
        <w:rPr>
          <w:rFonts w:asciiTheme="majorHAnsi" w:hAnsiTheme="majorHAnsi" w:cstheme="majorHAnsi"/>
          <w:sz w:val="22"/>
        </w:rPr>
        <w:t xml:space="preserve">           </w:t>
      </w:r>
      <w:r>
        <w:rPr>
          <w:rFonts w:asciiTheme="majorHAnsi" w:hAnsiTheme="majorHAnsi" w:cstheme="majorHAnsi"/>
          <w:sz w:val="22"/>
        </w:rPr>
        <w:t xml:space="preserve">   </w:t>
      </w:r>
      <w:r w:rsidRPr="00037D44">
        <w:rPr>
          <w:rFonts w:asciiTheme="majorHAnsi" w:hAnsiTheme="majorHAnsi" w:cstheme="majorHAnsi"/>
          <w:b/>
          <w:sz w:val="22"/>
        </w:rPr>
        <w:t xml:space="preserve"> Address</w:t>
      </w:r>
    </w:p>
    <w:p w14:paraId="0000716A" w14:textId="77777777" w:rsidR="00D71177" w:rsidRPr="00037D44" w:rsidRDefault="00D71177" w:rsidP="00D71177">
      <w:pPr>
        <w:tabs>
          <w:tab w:val="left" w:pos="0"/>
        </w:tabs>
        <w:outlineLvl w:val="0"/>
        <w:rPr>
          <w:rFonts w:asciiTheme="majorHAnsi" w:hAnsiTheme="majorHAnsi" w:cstheme="majorHAnsi"/>
          <w:sz w:val="22"/>
        </w:rPr>
      </w:pPr>
      <w:r w:rsidRPr="00037D44">
        <w:rPr>
          <w:rFonts w:asciiTheme="majorHAnsi" w:hAnsiTheme="majorHAnsi" w:cstheme="majorHAnsi"/>
          <w:sz w:val="22"/>
        </w:rPr>
        <w:t>653. S Eton Street</w:t>
      </w:r>
    </w:p>
    <w:p w14:paraId="33DACF6C" w14:textId="36AFD3A0" w:rsidR="00D71177" w:rsidRPr="00037D44" w:rsidRDefault="00D71177" w:rsidP="00D71177">
      <w:pPr>
        <w:tabs>
          <w:tab w:val="left" w:pos="0"/>
        </w:tabs>
        <w:ind w:hanging="720"/>
        <w:outlineLvl w:val="0"/>
        <w:rPr>
          <w:rFonts w:asciiTheme="majorHAnsi" w:hAnsiTheme="majorHAnsi" w:cstheme="majorHAnsi"/>
          <w:sz w:val="22"/>
        </w:rPr>
      </w:pPr>
      <w:r w:rsidRPr="00037D44">
        <w:rPr>
          <w:rFonts w:asciiTheme="majorHAnsi" w:hAnsiTheme="majorHAnsi" w:cstheme="majorHAnsi"/>
          <w:sz w:val="22"/>
        </w:rPr>
        <w:tab/>
        <w:t>Birmingham, MI 48009</w:t>
      </w:r>
    </w:p>
    <w:p w14:paraId="6C543ACC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sz w:val="22"/>
        </w:rPr>
      </w:pPr>
    </w:p>
    <w:p w14:paraId="766098C5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b/>
          <w:bCs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b/>
          <w:bCs/>
          <w:color w:val="333333"/>
          <w:sz w:val="22"/>
          <w:szCs w:val="19"/>
        </w:rPr>
        <w:t>Education</w:t>
      </w:r>
    </w:p>
    <w:p w14:paraId="72D1B6B9" w14:textId="77777777" w:rsidR="00D71177" w:rsidRPr="00037D44" w:rsidRDefault="00D71177" w:rsidP="00D7117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>BFA in Visual Art, Albion College, Albion, MI, 2007.</w:t>
      </w:r>
    </w:p>
    <w:p w14:paraId="725BCC78" w14:textId="77777777" w:rsidR="00D71177" w:rsidRPr="00037D44" w:rsidRDefault="00D71177" w:rsidP="00D7117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>MFA in Book Arts and Printmaking, The University of the Arts, Philadelphia, PA, 2011.</w:t>
      </w:r>
    </w:p>
    <w:p w14:paraId="46BFFBC6" w14:textId="77777777" w:rsidR="00D71177" w:rsidRPr="00037D44" w:rsidRDefault="00D71177" w:rsidP="00D7117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19"/>
        </w:rPr>
      </w:pPr>
    </w:p>
    <w:p w14:paraId="4E2AAF39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b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b/>
          <w:color w:val="333333"/>
          <w:sz w:val="22"/>
          <w:szCs w:val="19"/>
        </w:rPr>
        <w:t xml:space="preserve">Selected Group Exhibitions </w:t>
      </w:r>
    </w:p>
    <w:p w14:paraId="569104CF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b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b/>
          <w:color w:val="333333"/>
          <w:sz w:val="22"/>
          <w:szCs w:val="19"/>
        </w:rPr>
        <w:t>2019</w:t>
      </w:r>
    </w:p>
    <w:p w14:paraId="147250A5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>Structural Elements, Hatch Art, Hamtramck, MI * co-curator and exhibitor</w:t>
      </w:r>
    </w:p>
    <w:p w14:paraId="008C7C73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b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b/>
          <w:color w:val="333333"/>
          <w:sz w:val="22"/>
          <w:szCs w:val="19"/>
        </w:rPr>
        <w:t>2018</w:t>
      </w:r>
    </w:p>
    <w:p w14:paraId="288EE53A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>Art Now: Drawing, Ann Arbor Art Center, Ann Arbor, MI</w:t>
      </w:r>
    </w:p>
    <w:p w14:paraId="0CFCA450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b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b/>
          <w:color w:val="333333"/>
          <w:sz w:val="22"/>
          <w:szCs w:val="19"/>
        </w:rPr>
        <w:t>2017</w:t>
      </w:r>
    </w:p>
    <w:p w14:paraId="53383F8E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>Art Now: Printmaking, Ann Arbor Art Center, Ann Arbor, MI</w:t>
      </w:r>
    </w:p>
    <w:p w14:paraId="2FEB0C68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b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b/>
          <w:color w:val="333333"/>
          <w:sz w:val="22"/>
          <w:szCs w:val="19"/>
        </w:rPr>
        <w:t>2016</w:t>
      </w:r>
    </w:p>
    <w:p w14:paraId="6747BD75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>Invisible Cities, Constellation Studios, Lincoln, NE</w:t>
      </w:r>
    </w:p>
    <w:p w14:paraId="463C1CE0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>Turnover a Spread, Holding House, Detroit, MI</w:t>
      </w:r>
    </w:p>
    <w:p w14:paraId="0B2CA262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>Faculty Exhibition, BBAC, Bloomfield Hills, MI</w:t>
      </w:r>
    </w:p>
    <w:p w14:paraId="4A5E3762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 xml:space="preserve">Faculty Exhibition, CCS, Detroit, MI </w:t>
      </w:r>
    </w:p>
    <w:p w14:paraId="1B7F83C5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b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b/>
          <w:color w:val="333333"/>
          <w:sz w:val="22"/>
          <w:szCs w:val="19"/>
        </w:rPr>
        <w:t>2015</w:t>
      </w:r>
    </w:p>
    <w:p w14:paraId="05EED5E4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 xml:space="preserve">Read Image, See Text, Cranbrook Art Museum, Bloomfield Hills, MI </w:t>
      </w:r>
    </w:p>
    <w:p w14:paraId="36903D95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>Celebrate the Print, Lawrence Street Gallery, Ferndale, MI</w:t>
      </w:r>
    </w:p>
    <w:p w14:paraId="569747FB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>The More We Get Together guest collaborator, Simone DeSousa Gallery, Detroit, MI</w:t>
      </w:r>
    </w:p>
    <w:p w14:paraId="04B153A2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>Antioch Visiting Artist, Invasive Zine Project</w:t>
      </w:r>
    </w:p>
    <w:p w14:paraId="21E23376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b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b/>
          <w:color w:val="333333"/>
          <w:sz w:val="22"/>
          <w:szCs w:val="19"/>
        </w:rPr>
        <w:t>2014</w:t>
      </w:r>
    </w:p>
    <w:p w14:paraId="7DDD05E3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>ARTCRANK Detroit, Shinola, Detroit, MI</w:t>
      </w:r>
      <w:r w:rsidRPr="00037D44">
        <w:rPr>
          <w:rFonts w:asciiTheme="majorHAnsi" w:hAnsiTheme="majorHAnsi" w:cstheme="majorHAnsi"/>
          <w:color w:val="333333"/>
          <w:sz w:val="22"/>
          <w:szCs w:val="19"/>
        </w:rPr>
        <w:softHyphen/>
      </w:r>
    </w:p>
    <w:p w14:paraId="2337D55F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>Less is More, Signal Return, Detroit, MI</w:t>
      </w:r>
    </w:p>
    <w:p w14:paraId="30015363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 xml:space="preserve">Substrate: Printed Matter from the Rust Belt, Scene </w:t>
      </w:r>
      <w:proofErr w:type="spellStart"/>
      <w:r w:rsidRPr="00037D44">
        <w:rPr>
          <w:rFonts w:asciiTheme="majorHAnsi" w:hAnsiTheme="majorHAnsi" w:cstheme="majorHAnsi"/>
          <w:color w:val="333333"/>
          <w:sz w:val="22"/>
          <w:szCs w:val="19"/>
        </w:rPr>
        <w:t>Metrospace</w:t>
      </w:r>
      <w:proofErr w:type="spellEnd"/>
      <w:r w:rsidRPr="00037D44">
        <w:rPr>
          <w:rFonts w:asciiTheme="majorHAnsi" w:hAnsiTheme="majorHAnsi" w:cstheme="majorHAnsi"/>
          <w:color w:val="333333"/>
          <w:sz w:val="22"/>
          <w:szCs w:val="19"/>
        </w:rPr>
        <w:t xml:space="preserve"> Gallery, East Lansing, MI</w:t>
      </w:r>
    </w:p>
    <w:p w14:paraId="3DE8C772" w14:textId="77777777" w:rsidR="00D71177" w:rsidRPr="00037D44" w:rsidRDefault="00D71177" w:rsidP="00D71177">
      <w:pPr>
        <w:shd w:val="clear" w:color="auto" w:fill="FFFFFF"/>
        <w:outlineLvl w:val="0"/>
        <w:rPr>
          <w:rFonts w:asciiTheme="majorHAnsi" w:hAnsiTheme="majorHAnsi" w:cstheme="majorHAnsi"/>
          <w:color w:val="333333"/>
          <w:sz w:val="22"/>
          <w:szCs w:val="19"/>
        </w:rPr>
      </w:pPr>
      <w:r w:rsidRPr="00037D44">
        <w:rPr>
          <w:rFonts w:asciiTheme="majorHAnsi" w:hAnsiTheme="majorHAnsi" w:cstheme="majorHAnsi"/>
          <w:color w:val="333333"/>
          <w:sz w:val="22"/>
          <w:szCs w:val="19"/>
        </w:rPr>
        <w:t>In Print, Work Detroit Gallery, Detroit, MI</w:t>
      </w:r>
    </w:p>
    <w:p w14:paraId="26382905" w14:textId="77777777" w:rsidR="00D71177" w:rsidRPr="00037D44" w:rsidRDefault="00D71177" w:rsidP="00D71177">
      <w:pPr>
        <w:ind w:left="-90" w:hanging="900"/>
        <w:rPr>
          <w:rFonts w:asciiTheme="majorHAnsi" w:hAnsiTheme="majorHAnsi" w:cstheme="majorHAnsi"/>
          <w:b/>
          <w:sz w:val="22"/>
        </w:rPr>
      </w:pPr>
      <w:r w:rsidRPr="00037D44">
        <w:rPr>
          <w:rFonts w:asciiTheme="majorHAnsi" w:hAnsiTheme="majorHAnsi" w:cstheme="majorHAnsi"/>
          <w:sz w:val="22"/>
        </w:rPr>
        <w:tab/>
        <w:t xml:space="preserve"> </w:t>
      </w:r>
      <w:r w:rsidRPr="00037D44">
        <w:rPr>
          <w:rFonts w:asciiTheme="majorHAnsi" w:hAnsiTheme="majorHAnsi" w:cstheme="majorHAnsi"/>
          <w:b/>
          <w:sz w:val="22"/>
        </w:rPr>
        <w:t xml:space="preserve"> 2013</w:t>
      </w:r>
    </w:p>
    <w:p w14:paraId="538A7F07" w14:textId="77777777" w:rsidR="00D71177" w:rsidRPr="00037D44" w:rsidRDefault="00D71177" w:rsidP="00D71177">
      <w:pPr>
        <w:ind w:left="-90" w:hanging="900"/>
        <w:rPr>
          <w:rFonts w:asciiTheme="majorHAnsi" w:hAnsiTheme="majorHAnsi" w:cstheme="majorHAnsi"/>
          <w:sz w:val="22"/>
        </w:rPr>
      </w:pPr>
      <w:r w:rsidRPr="00037D44">
        <w:rPr>
          <w:rFonts w:asciiTheme="majorHAnsi" w:hAnsiTheme="majorHAnsi" w:cstheme="majorHAnsi"/>
          <w:sz w:val="22"/>
        </w:rPr>
        <w:tab/>
      </w:r>
      <w:r w:rsidRPr="00037D44">
        <w:rPr>
          <w:rFonts w:asciiTheme="majorHAnsi" w:hAnsiTheme="majorHAnsi" w:cstheme="majorHAnsi"/>
          <w:sz w:val="22"/>
        </w:rPr>
        <w:tab/>
        <w:t>Chromophobe, Anton Art Center, Mount Clemens, MI</w:t>
      </w:r>
    </w:p>
    <w:p w14:paraId="0338240F" w14:textId="77777777" w:rsidR="00D71177" w:rsidRPr="00037D44" w:rsidRDefault="00D71177" w:rsidP="00D71177">
      <w:pPr>
        <w:ind w:left="-90"/>
        <w:rPr>
          <w:rFonts w:asciiTheme="majorHAnsi" w:hAnsiTheme="majorHAnsi" w:cstheme="majorHAnsi"/>
          <w:color w:val="2A303E"/>
          <w:sz w:val="22"/>
          <w:szCs w:val="26"/>
        </w:rPr>
      </w:pPr>
      <w:r w:rsidRPr="00037D44">
        <w:rPr>
          <w:rFonts w:asciiTheme="majorHAnsi" w:hAnsiTheme="majorHAnsi" w:cstheme="majorHAnsi"/>
          <w:color w:val="2A303E"/>
          <w:sz w:val="22"/>
          <w:szCs w:val="26"/>
        </w:rPr>
        <w:t xml:space="preserve">  MUSLIN CHARCOAL BRICK STICKS ROPE PAINT, Butter Projects, Royal Oak, MI</w:t>
      </w:r>
    </w:p>
    <w:p w14:paraId="1BCC183C" w14:textId="77777777" w:rsidR="00D71177" w:rsidRPr="00037D44" w:rsidRDefault="00D71177" w:rsidP="00D71177">
      <w:pPr>
        <w:ind w:left="-90"/>
        <w:rPr>
          <w:rFonts w:asciiTheme="majorHAnsi" w:hAnsiTheme="majorHAnsi" w:cstheme="majorHAnsi"/>
          <w:sz w:val="22"/>
        </w:rPr>
      </w:pPr>
      <w:r w:rsidRPr="00037D44">
        <w:rPr>
          <w:rFonts w:asciiTheme="majorHAnsi" w:hAnsiTheme="majorHAnsi" w:cstheme="majorHAnsi"/>
          <w:color w:val="2A303E"/>
          <w:sz w:val="22"/>
          <w:szCs w:val="26"/>
        </w:rPr>
        <w:t xml:space="preserve">  String Theory, Detroit Creative Corridor, Detroit, MI </w:t>
      </w:r>
    </w:p>
    <w:p w14:paraId="7FCA85E5" w14:textId="77777777" w:rsidR="00D71177" w:rsidRPr="00037D44" w:rsidRDefault="00D71177" w:rsidP="00D71177">
      <w:pPr>
        <w:ind w:left="-90" w:hanging="900"/>
        <w:outlineLvl w:val="0"/>
        <w:rPr>
          <w:rFonts w:asciiTheme="majorHAnsi" w:hAnsiTheme="majorHAnsi" w:cstheme="majorHAnsi"/>
          <w:sz w:val="22"/>
        </w:rPr>
      </w:pPr>
      <w:r w:rsidRPr="00037D44">
        <w:rPr>
          <w:rFonts w:asciiTheme="majorHAnsi" w:hAnsiTheme="majorHAnsi" w:cstheme="majorHAnsi"/>
          <w:sz w:val="22"/>
        </w:rPr>
        <w:tab/>
      </w:r>
      <w:r w:rsidRPr="00037D44">
        <w:rPr>
          <w:rFonts w:asciiTheme="majorHAnsi" w:hAnsiTheme="majorHAnsi" w:cstheme="majorHAnsi"/>
          <w:sz w:val="22"/>
        </w:rPr>
        <w:tab/>
        <w:t xml:space="preserve">Anywhere but Here, </w:t>
      </w:r>
      <w:proofErr w:type="spellStart"/>
      <w:r w:rsidRPr="00037D44">
        <w:rPr>
          <w:rFonts w:asciiTheme="majorHAnsi" w:hAnsiTheme="majorHAnsi" w:cstheme="majorHAnsi"/>
          <w:sz w:val="22"/>
        </w:rPr>
        <w:t>Whitdel</w:t>
      </w:r>
      <w:proofErr w:type="spellEnd"/>
      <w:r w:rsidRPr="00037D44">
        <w:rPr>
          <w:rFonts w:asciiTheme="majorHAnsi" w:hAnsiTheme="majorHAnsi" w:cstheme="majorHAnsi"/>
          <w:sz w:val="22"/>
        </w:rPr>
        <w:t xml:space="preserve"> Arts, Detroit, MI</w:t>
      </w:r>
    </w:p>
    <w:p w14:paraId="177F99B4" w14:textId="77777777" w:rsidR="00D71177" w:rsidRPr="00037D44" w:rsidRDefault="00D71177" w:rsidP="00D71177">
      <w:pPr>
        <w:ind w:left="-90"/>
        <w:rPr>
          <w:rFonts w:asciiTheme="majorHAnsi" w:hAnsiTheme="majorHAnsi" w:cstheme="majorHAnsi"/>
          <w:sz w:val="22"/>
        </w:rPr>
      </w:pPr>
      <w:r w:rsidRPr="00037D44">
        <w:rPr>
          <w:rFonts w:asciiTheme="majorHAnsi" w:hAnsiTheme="majorHAnsi" w:cstheme="majorHAnsi"/>
          <w:sz w:val="22"/>
        </w:rPr>
        <w:t xml:space="preserve">  Stellar, Minnesota Center for Book Arts, Minneapolis, MN </w:t>
      </w:r>
    </w:p>
    <w:p w14:paraId="15385D71" w14:textId="77777777" w:rsidR="00D71177" w:rsidRPr="00037D44" w:rsidRDefault="00D71177" w:rsidP="00D71177">
      <w:pPr>
        <w:tabs>
          <w:tab w:val="left" w:pos="0"/>
        </w:tabs>
        <w:ind w:hanging="1080"/>
        <w:outlineLvl w:val="0"/>
        <w:rPr>
          <w:rFonts w:asciiTheme="majorHAnsi" w:hAnsiTheme="majorHAnsi" w:cstheme="majorHAnsi"/>
          <w:b/>
          <w:sz w:val="22"/>
        </w:rPr>
      </w:pPr>
      <w:r w:rsidRPr="00037D44">
        <w:rPr>
          <w:rFonts w:asciiTheme="majorHAnsi" w:hAnsiTheme="majorHAnsi" w:cstheme="majorHAnsi"/>
          <w:sz w:val="22"/>
        </w:rPr>
        <w:tab/>
      </w:r>
      <w:r w:rsidRPr="00037D44">
        <w:rPr>
          <w:rFonts w:asciiTheme="majorHAnsi" w:hAnsiTheme="majorHAnsi" w:cstheme="majorHAnsi"/>
          <w:b/>
          <w:sz w:val="22"/>
        </w:rPr>
        <w:t xml:space="preserve">2012 </w:t>
      </w:r>
    </w:p>
    <w:p w14:paraId="2E6583BB" w14:textId="77777777" w:rsidR="00D71177" w:rsidRPr="00037D44" w:rsidRDefault="00D71177" w:rsidP="00D71177">
      <w:pPr>
        <w:tabs>
          <w:tab w:val="left" w:pos="0"/>
        </w:tabs>
        <w:ind w:left="720" w:hanging="1080"/>
        <w:rPr>
          <w:rFonts w:asciiTheme="majorHAnsi" w:hAnsiTheme="majorHAnsi" w:cstheme="majorHAnsi"/>
          <w:sz w:val="22"/>
        </w:rPr>
      </w:pPr>
      <w:r w:rsidRPr="00037D44">
        <w:rPr>
          <w:rFonts w:asciiTheme="majorHAnsi" w:hAnsiTheme="majorHAnsi" w:cstheme="majorHAnsi"/>
          <w:sz w:val="22"/>
        </w:rPr>
        <w:t xml:space="preserve">  </w:t>
      </w:r>
      <w:r w:rsidRPr="00037D44">
        <w:rPr>
          <w:rFonts w:asciiTheme="majorHAnsi" w:hAnsiTheme="majorHAnsi" w:cstheme="majorHAnsi"/>
          <w:sz w:val="22"/>
        </w:rPr>
        <w:tab/>
        <w:t xml:space="preserve">5th National Collegiate Handmade Paper Art Triennial, </w:t>
      </w:r>
      <w:proofErr w:type="spellStart"/>
      <w:r w:rsidRPr="00037D44">
        <w:rPr>
          <w:rFonts w:asciiTheme="majorHAnsi" w:hAnsiTheme="majorHAnsi" w:cstheme="majorHAnsi"/>
          <w:sz w:val="22"/>
        </w:rPr>
        <w:t>Cocoran</w:t>
      </w:r>
      <w:proofErr w:type="spellEnd"/>
      <w:r w:rsidRPr="00037D44">
        <w:rPr>
          <w:rFonts w:asciiTheme="majorHAnsi" w:hAnsiTheme="majorHAnsi" w:cstheme="majorHAnsi"/>
          <w:sz w:val="22"/>
        </w:rPr>
        <w:t xml:space="preserve"> College of Art and Design, Washington D.C.</w:t>
      </w:r>
    </w:p>
    <w:p w14:paraId="077B61F2" w14:textId="77777777" w:rsidR="00D71177" w:rsidRPr="00037D44" w:rsidRDefault="00D71177" w:rsidP="00D71177">
      <w:pPr>
        <w:tabs>
          <w:tab w:val="left" w:pos="0"/>
        </w:tabs>
        <w:ind w:left="720" w:hanging="1080"/>
        <w:rPr>
          <w:rFonts w:asciiTheme="majorHAnsi" w:hAnsiTheme="majorHAnsi" w:cstheme="majorHAnsi"/>
          <w:sz w:val="22"/>
        </w:rPr>
      </w:pPr>
      <w:r w:rsidRPr="00037D44">
        <w:rPr>
          <w:rFonts w:asciiTheme="majorHAnsi" w:hAnsiTheme="majorHAnsi" w:cstheme="majorHAnsi"/>
          <w:sz w:val="22"/>
        </w:rPr>
        <w:t xml:space="preserve">  </w:t>
      </w:r>
      <w:r w:rsidRPr="00037D44">
        <w:rPr>
          <w:rFonts w:asciiTheme="majorHAnsi" w:hAnsiTheme="majorHAnsi" w:cstheme="majorHAnsi"/>
          <w:sz w:val="22"/>
        </w:rPr>
        <w:tab/>
        <w:t>5th National Collegiate Handmade Paper Art Triennial, The Brodsky Center at Rutgers, the State University of New Jersey, New Brunswick, NJ</w:t>
      </w:r>
    </w:p>
    <w:p w14:paraId="23693F8E" w14:textId="77777777" w:rsidR="00D71177" w:rsidRPr="00037D44" w:rsidRDefault="00D71177" w:rsidP="00D71177">
      <w:pPr>
        <w:tabs>
          <w:tab w:val="left" w:pos="0"/>
        </w:tabs>
        <w:outlineLvl w:val="0"/>
        <w:rPr>
          <w:rFonts w:asciiTheme="majorHAnsi" w:hAnsiTheme="majorHAnsi" w:cstheme="majorHAnsi"/>
          <w:sz w:val="22"/>
        </w:rPr>
      </w:pPr>
    </w:p>
    <w:p w14:paraId="17B7FEBC" w14:textId="77777777" w:rsidR="00D71177" w:rsidRPr="00037D44" w:rsidRDefault="00D71177" w:rsidP="00D71177">
      <w:pPr>
        <w:rPr>
          <w:rFonts w:asciiTheme="majorHAnsi" w:hAnsiTheme="majorHAnsi" w:cstheme="majorHAnsi"/>
          <w:b/>
          <w:sz w:val="22"/>
        </w:rPr>
      </w:pPr>
      <w:r w:rsidRPr="00037D44">
        <w:rPr>
          <w:rFonts w:asciiTheme="majorHAnsi" w:hAnsiTheme="majorHAnsi" w:cstheme="majorHAnsi"/>
          <w:b/>
          <w:sz w:val="22"/>
        </w:rPr>
        <w:t>Collections</w:t>
      </w:r>
    </w:p>
    <w:p w14:paraId="08B4251A" w14:textId="77777777" w:rsidR="00D71177" w:rsidRPr="00037D44" w:rsidRDefault="00D71177" w:rsidP="00D71177">
      <w:pPr>
        <w:rPr>
          <w:rFonts w:asciiTheme="majorHAnsi" w:hAnsiTheme="majorHAnsi" w:cstheme="majorHAnsi"/>
          <w:sz w:val="22"/>
        </w:rPr>
      </w:pPr>
      <w:r w:rsidRPr="00037D44">
        <w:rPr>
          <w:rFonts w:asciiTheme="majorHAnsi" w:hAnsiTheme="majorHAnsi" w:cstheme="majorHAnsi"/>
          <w:sz w:val="22"/>
        </w:rPr>
        <w:t>Oberlin College</w:t>
      </w:r>
    </w:p>
    <w:p w14:paraId="02000FC5" w14:textId="77777777" w:rsidR="00D71177" w:rsidRPr="00037D44" w:rsidRDefault="00D71177" w:rsidP="00D71177">
      <w:pPr>
        <w:rPr>
          <w:rFonts w:asciiTheme="majorHAnsi" w:hAnsiTheme="majorHAnsi" w:cstheme="majorHAnsi"/>
          <w:sz w:val="22"/>
        </w:rPr>
      </w:pPr>
      <w:r w:rsidRPr="00037D44">
        <w:rPr>
          <w:rFonts w:asciiTheme="majorHAnsi" w:hAnsiTheme="majorHAnsi" w:cstheme="majorHAnsi"/>
          <w:sz w:val="22"/>
        </w:rPr>
        <w:t>Albion College</w:t>
      </w:r>
    </w:p>
    <w:p w14:paraId="5769AA51" w14:textId="77777777" w:rsidR="00D71177" w:rsidRPr="00037D44" w:rsidRDefault="00D71177" w:rsidP="00D71177">
      <w:pPr>
        <w:rPr>
          <w:rFonts w:asciiTheme="majorHAnsi" w:hAnsiTheme="majorHAnsi" w:cstheme="majorHAnsi"/>
          <w:sz w:val="22"/>
        </w:rPr>
      </w:pPr>
      <w:r w:rsidRPr="00037D44">
        <w:rPr>
          <w:rFonts w:asciiTheme="majorHAnsi" w:hAnsiTheme="majorHAnsi" w:cstheme="majorHAnsi"/>
          <w:sz w:val="22"/>
        </w:rPr>
        <w:t xml:space="preserve">University of Pennsylvania </w:t>
      </w:r>
    </w:p>
    <w:p w14:paraId="0BB7D6A6" w14:textId="77777777" w:rsidR="00D71177" w:rsidRPr="00037D44" w:rsidRDefault="00D71177" w:rsidP="00D71177">
      <w:pPr>
        <w:rPr>
          <w:rFonts w:asciiTheme="majorHAnsi" w:hAnsiTheme="majorHAnsi" w:cstheme="majorHAnsi"/>
          <w:sz w:val="22"/>
        </w:rPr>
      </w:pPr>
      <w:r w:rsidRPr="00037D44">
        <w:rPr>
          <w:rFonts w:asciiTheme="majorHAnsi" w:hAnsiTheme="majorHAnsi" w:cstheme="majorHAnsi"/>
          <w:sz w:val="22"/>
        </w:rPr>
        <w:t>Detroit Institute of Art</w:t>
      </w:r>
    </w:p>
    <w:p w14:paraId="3C928691" w14:textId="77777777" w:rsidR="000F52E0" w:rsidRDefault="00D71177"/>
    <w:sectPr w:rsidR="000F52E0" w:rsidSect="00DC52A2">
      <w:pgSz w:w="12240" w:h="15840"/>
      <w:pgMar w:top="360" w:right="72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77"/>
    <w:rsid w:val="006A6ECC"/>
    <w:rsid w:val="00D71177"/>
    <w:rsid w:val="00D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BFF65"/>
  <w15:chartTrackingRefBased/>
  <w15:docId w15:val="{C93D275D-A668-844C-97C4-22D19AA0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Beyer</dc:creator>
  <cp:keywords/>
  <dc:description/>
  <cp:lastModifiedBy>Laura Beyer</cp:lastModifiedBy>
  <cp:revision>1</cp:revision>
  <dcterms:created xsi:type="dcterms:W3CDTF">2020-12-02T17:02:00Z</dcterms:created>
  <dcterms:modified xsi:type="dcterms:W3CDTF">2020-12-02T17:03:00Z</dcterms:modified>
</cp:coreProperties>
</file>